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1C1" w:rsidRPr="000A21C1" w:rsidRDefault="000A21C1" w:rsidP="000A21C1">
      <w:pPr>
        <w:jc w:val="center"/>
        <w:rPr>
          <w:b/>
          <w:sz w:val="28"/>
          <w:szCs w:val="28"/>
        </w:rPr>
      </w:pPr>
      <w:r w:rsidRPr="000A21C1">
        <w:rPr>
          <w:b/>
          <w:sz w:val="28"/>
          <w:szCs w:val="28"/>
        </w:rPr>
        <w:t xml:space="preserve">Тесты для </w:t>
      </w:r>
      <w:r w:rsidR="008F538D">
        <w:rPr>
          <w:b/>
          <w:sz w:val="28"/>
          <w:szCs w:val="28"/>
        </w:rPr>
        <w:t>итогового</w:t>
      </w:r>
      <w:bookmarkStart w:id="0" w:name="_GoBack"/>
      <w:bookmarkEnd w:id="0"/>
      <w:r w:rsidRPr="000A21C1">
        <w:rPr>
          <w:b/>
          <w:sz w:val="28"/>
          <w:szCs w:val="28"/>
        </w:rPr>
        <w:t xml:space="preserve"> контроля</w:t>
      </w:r>
    </w:p>
    <w:p w:rsidR="000A21C1" w:rsidRDefault="000A21C1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bCs/>
          <w:sz w:val="28"/>
          <w:szCs w:val="28"/>
        </w:rPr>
      </w:pPr>
      <w:r w:rsidRPr="000A21C1">
        <w:rPr>
          <w:sz w:val="28"/>
          <w:szCs w:val="28"/>
        </w:rPr>
        <w:t xml:space="preserve">1) </w:t>
      </w:r>
      <w:r w:rsidRPr="000A21C1">
        <w:rPr>
          <w:bCs/>
          <w:sz w:val="28"/>
          <w:szCs w:val="28"/>
        </w:rPr>
        <w:t>Логистика - это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>) Искусство перевозки.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 xml:space="preserve">) Искусство и наука управления </w:t>
      </w:r>
      <w:proofErr w:type="spellStart"/>
      <w:r w:rsidRPr="000A21C1">
        <w:rPr>
          <w:sz w:val="28"/>
          <w:szCs w:val="28"/>
        </w:rPr>
        <w:t>материалопотоками</w:t>
      </w:r>
      <w:proofErr w:type="spellEnd"/>
      <w:r w:rsidRPr="000A21C1">
        <w:rPr>
          <w:sz w:val="28"/>
          <w:szCs w:val="28"/>
        </w:rPr>
        <w:t>.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C</w:t>
      </w:r>
      <w:r w:rsidRPr="000A21C1">
        <w:rPr>
          <w:sz w:val="28"/>
          <w:szCs w:val="28"/>
        </w:rPr>
        <w:t>) Предпринимательская деятельность.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>) Бизнес.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E</w:t>
      </w:r>
      <w:r w:rsidRPr="000A21C1">
        <w:rPr>
          <w:sz w:val="28"/>
          <w:szCs w:val="28"/>
        </w:rPr>
        <w:t>) Планирование производства и контроль за распределением готовой продукции.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tabs>
          <w:tab w:val="left" w:pos="900"/>
          <w:tab w:val="left" w:pos="14400"/>
        </w:tabs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 xml:space="preserve">2) </w:t>
      </w:r>
      <w:r w:rsidRPr="000A21C1">
        <w:rPr>
          <w:sz w:val="28"/>
          <w:szCs w:val="28"/>
        </w:rPr>
        <w:t>Что такое логистика</w:t>
      </w:r>
    </w:p>
    <w:p w:rsidR="00C005E4" w:rsidRPr="000A21C1" w:rsidRDefault="00C005E4" w:rsidP="00C005E4">
      <w:pPr>
        <w:numPr>
          <w:ilvl w:val="0"/>
          <w:numId w:val="1"/>
        </w:numPr>
        <w:tabs>
          <w:tab w:val="clear" w:pos="1080"/>
          <w:tab w:val="num" w:pos="3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Научно-практический подход по управлению материальными запасами</w:t>
      </w:r>
    </w:p>
    <w:p w:rsidR="00C005E4" w:rsidRPr="000A21C1" w:rsidRDefault="00C005E4" w:rsidP="00C005E4">
      <w:pPr>
        <w:numPr>
          <w:ilvl w:val="0"/>
          <w:numId w:val="1"/>
        </w:numPr>
        <w:tabs>
          <w:tab w:val="clear" w:pos="1080"/>
          <w:tab w:val="num" w:pos="360"/>
          <w:tab w:val="num" w:pos="12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Новое научное направление организации и планирования работы транспортных систем</w:t>
      </w:r>
    </w:p>
    <w:p w:rsidR="00C005E4" w:rsidRPr="000A21C1" w:rsidRDefault="00C005E4" w:rsidP="00C005E4">
      <w:pPr>
        <w:numPr>
          <w:ilvl w:val="0"/>
          <w:numId w:val="1"/>
        </w:numPr>
        <w:tabs>
          <w:tab w:val="clear" w:pos="1080"/>
          <w:tab w:val="num" w:pos="360"/>
          <w:tab w:val="num" w:pos="12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Научно-практический подход управления материальными потоками</w:t>
      </w:r>
    </w:p>
    <w:p w:rsidR="00C005E4" w:rsidRPr="000A21C1" w:rsidRDefault="00C005E4" w:rsidP="00C005E4">
      <w:pPr>
        <w:numPr>
          <w:ilvl w:val="0"/>
          <w:numId w:val="1"/>
        </w:numPr>
        <w:tabs>
          <w:tab w:val="clear" w:pos="1080"/>
          <w:tab w:val="num" w:pos="360"/>
          <w:tab w:val="num" w:pos="12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Научно-практический подход, заключающийся в эффективном управлении материальными и связанными с ними информационными и финансовыми потоками</w:t>
      </w:r>
    </w:p>
    <w:p w:rsidR="00C005E4" w:rsidRPr="000A21C1" w:rsidRDefault="00C005E4" w:rsidP="00C005E4">
      <w:pPr>
        <w:numPr>
          <w:ilvl w:val="0"/>
          <w:numId w:val="1"/>
        </w:numPr>
        <w:tabs>
          <w:tab w:val="clear" w:pos="1080"/>
          <w:tab w:val="num" w:pos="360"/>
          <w:tab w:val="num" w:pos="12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Практическое направление хозяйствования, заключающееся в эффективном управлении материальными потоками и запасами готовой продукции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3) Ключевым понятием в логистике является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транспорт</w:t>
      </w:r>
      <w:proofErr w:type="gramEnd"/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информационный</w:t>
      </w:r>
      <w:proofErr w:type="gramEnd"/>
      <w:r w:rsidRPr="000A21C1">
        <w:rPr>
          <w:sz w:val="28"/>
          <w:szCs w:val="28"/>
        </w:rPr>
        <w:t xml:space="preserve"> поток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C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издержки</w:t>
      </w:r>
      <w:proofErr w:type="gramEnd"/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материальный</w:t>
      </w:r>
      <w:proofErr w:type="gramEnd"/>
      <w:r w:rsidRPr="000A21C1">
        <w:rPr>
          <w:sz w:val="28"/>
          <w:szCs w:val="28"/>
        </w:rPr>
        <w:t xml:space="preserve"> поток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E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финансовый</w:t>
      </w:r>
      <w:proofErr w:type="gramEnd"/>
      <w:r w:rsidRPr="000A21C1">
        <w:rPr>
          <w:sz w:val="28"/>
          <w:szCs w:val="28"/>
        </w:rPr>
        <w:t xml:space="preserve"> поток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tabs>
          <w:tab w:val="left" w:pos="360"/>
          <w:tab w:val="left" w:pos="900"/>
          <w:tab w:val="left" w:pos="14400"/>
        </w:tabs>
        <w:rPr>
          <w:sz w:val="28"/>
          <w:szCs w:val="28"/>
        </w:rPr>
      </w:pPr>
      <w:r w:rsidRPr="000A21C1">
        <w:rPr>
          <w:sz w:val="28"/>
          <w:szCs w:val="28"/>
        </w:rPr>
        <w:t>4) Сколько условий (правил) должно быть выполнено для достижения конечной цели логистической деятельности</w:t>
      </w:r>
    </w:p>
    <w:p w:rsidR="00C005E4" w:rsidRPr="000A21C1" w:rsidRDefault="00C005E4" w:rsidP="00C005E4">
      <w:pPr>
        <w:numPr>
          <w:ilvl w:val="0"/>
          <w:numId w:val="2"/>
        </w:numPr>
        <w:tabs>
          <w:tab w:val="left" w:pos="360"/>
        </w:tabs>
        <w:ind w:left="0" w:firstLine="0"/>
        <w:rPr>
          <w:sz w:val="28"/>
          <w:szCs w:val="28"/>
        </w:rPr>
      </w:pPr>
      <w:r w:rsidRPr="000A21C1">
        <w:rPr>
          <w:sz w:val="28"/>
          <w:szCs w:val="28"/>
        </w:rPr>
        <w:t>4</w:t>
      </w:r>
    </w:p>
    <w:p w:rsidR="00C005E4" w:rsidRPr="000A21C1" w:rsidRDefault="00C005E4" w:rsidP="00C005E4">
      <w:pPr>
        <w:numPr>
          <w:ilvl w:val="0"/>
          <w:numId w:val="2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A21C1">
        <w:rPr>
          <w:sz w:val="28"/>
          <w:szCs w:val="28"/>
        </w:rPr>
        <w:t>6</w:t>
      </w:r>
    </w:p>
    <w:p w:rsidR="00C005E4" w:rsidRPr="000A21C1" w:rsidRDefault="00C005E4" w:rsidP="00C005E4">
      <w:pPr>
        <w:numPr>
          <w:ilvl w:val="0"/>
          <w:numId w:val="2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A21C1">
        <w:rPr>
          <w:sz w:val="28"/>
          <w:szCs w:val="28"/>
        </w:rPr>
        <w:t>5</w:t>
      </w:r>
    </w:p>
    <w:p w:rsidR="00C005E4" w:rsidRPr="000A21C1" w:rsidRDefault="00C005E4" w:rsidP="00C005E4">
      <w:pPr>
        <w:numPr>
          <w:ilvl w:val="0"/>
          <w:numId w:val="2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A21C1">
        <w:rPr>
          <w:sz w:val="28"/>
          <w:szCs w:val="28"/>
        </w:rPr>
        <w:t>3</w:t>
      </w:r>
    </w:p>
    <w:p w:rsidR="00C005E4" w:rsidRPr="000A21C1" w:rsidRDefault="00C005E4" w:rsidP="00C005E4">
      <w:pPr>
        <w:numPr>
          <w:ilvl w:val="0"/>
          <w:numId w:val="2"/>
        </w:numPr>
        <w:tabs>
          <w:tab w:val="clear" w:pos="1080"/>
          <w:tab w:val="left" w:pos="360"/>
          <w:tab w:val="num" w:pos="1260"/>
        </w:tabs>
        <w:ind w:left="0" w:firstLine="0"/>
        <w:rPr>
          <w:sz w:val="28"/>
          <w:szCs w:val="28"/>
        </w:rPr>
      </w:pPr>
      <w:r w:rsidRPr="000A21C1">
        <w:rPr>
          <w:sz w:val="28"/>
          <w:szCs w:val="28"/>
        </w:rPr>
        <w:t>2</w:t>
      </w: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  <w:r w:rsidRPr="000A21C1">
        <w:rPr>
          <w:sz w:val="28"/>
          <w:szCs w:val="28"/>
        </w:rPr>
        <w:t>5) Для достижения конечной цели логистической деятельности должно соблюдаться правило</w:t>
      </w:r>
    </w:p>
    <w:p w:rsidR="00C005E4" w:rsidRPr="000A21C1" w:rsidRDefault="00C005E4" w:rsidP="00C005E4">
      <w:pPr>
        <w:numPr>
          <w:ilvl w:val="0"/>
          <w:numId w:val="3"/>
        </w:numPr>
        <w:tabs>
          <w:tab w:val="clear" w:pos="1080"/>
          <w:tab w:val="num" w:pos="3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Материальный поток должен быть доставлен в нужное время</w:t>
      </w:r>
    </w:p>
    <w:p w:rsidR="00C005E4" w:rsidRPr="000A21C1" w:rsidRDefault="00C005E4" w:rsidP="00C005E4">
      <w:pPr>
        <w:numPr>
          <w:ilvl w:val="0"/>
          <w:numId w:val="3"/>
        </w:numPr>
        <w:tabs>
          <w:tab w:val="clear" w:pos="1080"/>
          <w:tab w:val="num" w:pos="360"/>
          <w:tab w:val="num" w:pos="12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Надежный склад</w:t>
      </w:r>
    </w:p>
    <w:p w:rsidR="00C005E4" w:rsidRPr="000A21C1" w:rsidRDefault="00C005E4" w:rsidP="00C005E4">
      <w:pPr>
        <w:numPr>
          <w:ilvl w:val="0"/>
          <w:numId w:val="3"/>
        </w:numPr>
        <w:tabs>
          <w:tab w:val="clear" w:pos="1080"/>
          <w:tab w:val="num" w:pos="360"/>
          <w:tab w:val="num" w:pos="12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Эффективная маркетинговая стратегия</w:t>
      </w:r>
    </w:p>
    <w:p w:rsidR="00C005E4" w:rsidRPr="000A21C1" w:rsidRDefault="00C005E4" w:rsidP="00C005E4">
      <w:pPr>
        <w:numPr>
          <w:ilvl w:val="0"/>
          <w:numId w:val="3"/>
        </w:numPr>
        <w:tabs>
          <w:tab w:val="clear" w:pos="1080"/>
          <w:tab w:val="num" w:pos="360"/>
          <w:tab w:val="num" w:pos="12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Формирование условий для перемещения материального потока</w:t>
      </w:r>
    </w:p>
    <w:p w:rsidR="00C005E4" w:rsidRPr="000A21C1" w:rsidRDefault="00C005E4" w:rsidP="00C005E4">
      <w:pPr>
        <w:numPr>
          <w:ilvl w:val="0"/>
          <w:numId w:val="3"/>
        </w:numPr>
        <w:tabs>
          <w:tab w:val="clear" w:pos="1080"/>
          <w:tab w:val="num" w:pos="360"/>
          <w:tab w:val="num" w:pos="1260"/>
        </w:tabs>
        <w:ind w:left="360"/>
        <w:rPr>
          <w:sz w:val="28"/>
          <w:szCs w:val="28"/>
        </w:rPr>
      </w:pPr>
      <w:r w:rsidRPr="000A21C1">
        <w:rPr>
          <w:sz w:val="28"/>
          <w:szCs w:val="28"/>
        </w:rPr>
        <w:t>Максимальное количество каналов распределения</w:t>
      </w: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  <w:r w:rsidRPr="000A21C1">
        <w:rPr>
          <w:sz w:val="28"/>
          <w:szCs w:val="28"/>
        </w:rPr>
        <w:t>6) Для достижения конечной цели логистической деятельности должно соблюдаться правило</w:t>
      </w:r>
    </w:p>
    <w:p w:rsidR="00C005E4" w:rsidRPr="000A21C1" w:rsidRDefault="00C005E4" w:rsidP="00C005E4">
      <w:pPr>
        <w:numPr>
          <w:ilvl w:val="0"/>
          <w:numId w:val="4"/>
        </w:numPr>
        <w:tabs>
          <w:tab w:val="num" w:pos="360"/>
          <w:tab w:val="num" w:pos="1260"/>
        </w:tabs>
        <w:ind w:left="360" w:hanging="360"/>
        <w:rPr>
          <w:sz w:val="28"/>
          <w:szCs w:val="28"/>
        </w:rPr>
      </w:pPr>
      <w:r w:rsidRPr="000A21C1">
        <w:rPr>
          <w:sz w:val="28"/>
          <w:szCs w:val="28"/>
        </w:rPr>
        <w:t>Надежный склад</w:t>
      </w:r>
    </w:p>
    <w:p w:rsidR="00C005E4" w:rsidRPr="000A21C1" w:rsidRDefault="00C005E4" w:rsidP="00C005E4">
      <w:pPr>
        <w:numPr>
          <w:ilvl w:val="0"/>
          <w:numId w:val="4"/>
        </w:numPr>
        <w:tabs>
          <w:tab w:val="num" w:pos="360"/>
          <w:tab w:val="num" w:pos="1260"/>
        </w:tabs>
        <w:ind w:left="360" w:hanging="360"/>
        <w:rPr>
          <w:sz w:val="28"/>
          <w:szCs w:val="28"/>
        </w:rPr>
      </w:pPr>
      <w:r w:rsidRPr="000A21C1">
        <w:rPr>
          <w:sz w:val="28"/>
          <w:szCs w:val="28"/>
        </w:rPr>
        <w:t>Эффективная маркетинговая стратегия</w:t>
      </w:r>
    </w:p>
    <w:p w:rsidR="00C005E4" w:rsidRPr="000A21C1" w:rsidRDefault="00C005E4" w:rsidP="00C005E4">
      <w:pPr>
        <w:numPr>
          <w:ilvl w:val="0"/>
          <w:numId w:val="4"/>
        </w:numPr>
        <w:tabs>
          <w:tab w:val="num" w:pos="360"/>
        </w:tabs>
        <w:ind w:left="360" w:hanging="360"/>
        <w:rPr>
          <w:sz w:val="28"/>
          <w:szCs w:val="28"/>
        </w:rPr>
      </w:pPr>
      <w:r w:rsidRPr="000A21C1">
        <w:rPr>
          <w:sz w:val="28"/>
          <w:szCs w:val="28"/>
        </w:rPr>
        <w:t>Необходимое качество товара</w:t>
      </w:r>
    </w:p>
    <w:p w:rsidR="00C005E4" w:rsidRPr="000A21C1" w:rsidRDefault="00C005E4" w:rsidP="00C005E4">
      <w:pPr>
        <w:numPr>
          <w:ilvl w:val="0"/>
          <w:numId w:val="4"/>
        </w:numPr>
        <w:tabs>
          <w:tab w:val="num" w:pos="360"/>
          <w:tab w:val="num" w:pos="1260"/>
        </w:tabs>
        <w:ind w:left="360" w:hanging="360"/>
        <w:rPr>
          <w:sz w:val="28"/>
          <w:szCs w:val="28"/>
        </w:rPr>
      </w:pPr>
      <w:r w:rsidRPr="000A21C1">
        <w:rPr>
          <w:sz w:val="28"/>
          <w:szCs w:val="28"/>
        </w:rPr>
        <w:t>Формирование условий для перемещения материального потока</w:t>
      </w:r>
    </w:p>
    <w:p w:rsidR="00C005E4" w:rsidRPr="000A21C1" w:rsidRDefault="00C005E4" w:rsidP="00C005E4">
      <w:pPr>
        <w:numPr>
          <w:ilvl w:val="0"/>
          <w:numId w:val="4"/>
        </w:numPr>
        <w:tabs>
          <w:tab w:val="num" w:pos="360"/>
          <w:tab w:val="num" w:pos="1260"/>
        </w:tabs>
        <w:ind w:left="360" w:hanging="360"/>
        <w:rPr>
          <w:sz w:val="28"/>
          <w:szCs w:val="28"/>
        </w:rPr>
      </w:pPr>
      <w:r w:rsidRPr="000A21C1">
        <w:rPr>
          <w:sz w:val="28"/>
          <w:szCs w:val="28"/>
        </w:rPr>
        <w:t>Максимальное количество каналов распределения</w:t>
      </w: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  <w:r w:rsidRPr="000A21C1">
        <w:rPr>
          <w:sz w:val="28"/>
          <w:szCs w:val="28"/>
        </w:rPr>
        <w:t>7) Для достижения конечной цели логистической деятельности должно соблюдаться правило</w:t>
      </w:r>
    </w:p>
    <w:p w:rsidR="00C005E4" w:rsidRPr="000A21C1" w:rsidRDefault="00C005E4" w:rsidP="00C005E4">
      <w:pPr>
        <w:numPr>
          <w:ilvl w:val="0"/>
          <w:numId w:val="5"/>
        </w:numPr>
        <w:tabs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Надежный склад</w:t>
      </w:r>
    </w:p>
    <w:p w:rsidR="00C005E4" w:rsidRPr="000A21C1" w:rsidRDefault="00C005E4" w:rsidP="00C005E4">
      <w:pPr>
        <w:numPr>
          <w:ilvl w:val="0"/>
          <w:numId w:val="5"/>
        </w:numPr>
        <w:tabs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Продукт должен быть доставлен с минимальными затратами</w:t>
      </w:r>
    </w:p>
    <w:p w:rsidR="00C005E4" w:rsidRPr="000A21C1" w:rsidRDefault="00C005E4" w:rsidP="00C005E4">
      <w:pPr>
        <w:numPr>
          <w:ilvl w:val="0"/>
          <w:numId w:val="5"/>
        </w:numPr>
        <w:tabs>
          <w:tab w:val="num" w:pos="360"/>
        </w:tabs>
        <w:rPr>
          <w:sz w:val="28"/>
          <w:szCs w:val="28"/>
        </w:rPr>
      </w:pPr>
      <w:r w:rsidRPr="000A21C1">
        <w:rPr>
          <w:sz w:val="28"/>
          <w:szCs w:val="28"/>
        </w:rPr>
        <w:t xml:space="preserve">Эффективная маркетинговая стратегия </w:t>
      </w:r>
    </w:p>
    <w:p w:rsidR="00C005E4" w:rsidRPr="000A21C1" w:rsidRDefault="00C005E4" w:rsidP="00C005E4">
      <w:pPr>
        <w:numPr>
          <w:ilvl w:val="0"/>
          <w:numId w:val="5"/>
        </w:numPr>
        <w:tabs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Формирование условий для перемещения материального потока</w:t>
      </w:r>
    </w:p>
    <w:p w:rsidR="00C005E4" w:rsidRPr="000A21C1" w:rsidRDefault="00C005E4" w:rsidP="00C005E4">
      <w:pPr>
        <w:numPr>
          <w:ilvl w:val="0"/>
          <w:numId w:val="5"/>
        </w:numPr>
        <w:tabs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Максимальное количество каналов распределения</w:t>
      </w: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  <w:r w:rsidRPr="000A21C1">
        <w:rPr>
          <w:sz w:val="28"/>
          <w:szCs w:val="28"/>
        </w:rPr>
        <w:t>8) Для достижения конечной цели логистической деятельности должно соблюдаться правило</w:t>
      </w:r>
    </w:p>
    <w:p w:rsidR="00C005E4" w:rsidRPr="000A21C1" w:rsidRDefault="00C005E4" w:rsidP="00C005E4">
      <w:pPr>
        <w:numPr>
          <w:ilvl w:val="0"/>
          <w:numId w:val="6"/>
        </w:numPr>
        <w:tabs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Надежный склад</w:t>
      </w:r>
    </w:p>
    <w:p w:rsidR="00C005E4" w:rsidRPr="000A21C1" w:rsidRDefault="00C005E4" w:rsidP="00C005E4">
      <w:pPr>
        <w:numPr>
          <w:ilvl w:val="0"/>
          <w:numId w:val="6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Эффективная маркетинговая стратегия</w:t>
      </w:r>
    </w:p>
    <w:p w:rsidR="00C005E4" w:rsidRPr="000A21C1" w:rsidRDefault="00C005E4" w:rsidP="00C005E4">
      <w:pPr>
        <w:numPr>
          <w:ilvl w:val="0"/>
          <w:numId w:val="6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Формирование условий для перемещения материального потока</w:t>
      </w:r>
    </w:p>
    <w:p w:rsidR="00C005E4" w:rsidRPr="000A21C1" w:rsidRDefault="00C005E4" w:rsidP="00C005E4">
      <w:pPr>
        <w:numPr>
          <w:ilvl w:val="0"/>
          <w:numId w:val="6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Продукт должен быть доставлен в нужное место</w:t>
      </w:r>
    </w:p>
    <w:p w:rsidR="00C005E4" w:rsidRPr="000A21C1" w:rsidRDefault="00C005E4" w:rsidP="00C005E4">
      <w:pPr>
        <w:numPr>
          <w:ilvl w:val="0"/>
          <w:numId w:val="6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Максимальное количество каналов распределения</w:t>
      </w: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</w:p>
    <w:p w:rsidR="00C005E4" w:rsidRPr="000A21C1" w:rsidRDefault="00C005E4" w:rsidP="00C005E4">
      <w:pPr>
        <w:tabs>
          <w:tab w:val="left" w:pos="360"/>
        </w:tabs>
        <w:rPr>
          <w:sz w:val="28"/>
          <w:szCs w:val="28"/>
        </w:rPr>
      </w:pPr>
      <w:r w:rsidRPr="000A21C1">
        <w:rPr>
          <w:sz w:val="28"/>
          <w:szCs w:val="28"/>
        </w:rPr>
        <w:t>9) Для достижения конечной цели логистической деятельности должно соблюдаться правило</w:t>
      </w:r>
    </w:p>
    <w:p w:rsidR="00C005E4" w:rsidRPr="000A21C1" w:rsidRDefault="00C005E4" w:rsidP="00C005E4">
      <w:pPr>
        <w:numPr>
          <w:ilvl w:val="0"/>
          <w:numId w:val="7"/>
        </w:numPr>
        <w:tabs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Надежный склад</w:t>
      </w:r>
    </w:p>
    <w:p w:rsidR="00C005E4" w:rsidRPr="000A21C1" w:rsidRDefault="00C005E4" w:rsidP="00C005E4">
      <w:pPr>
        <w:numPr>
          <w:ilvl w:val="0"/>
          <w:numId w:val="7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Эффективная маркетинговая стратегия</w:t>
      </w:r>
    </w:p>
    <w:p w:rsidR="00C005E4" w:rsidRPr="000A21C1" w:rsidRDefault="00C005E4" w:rsidP="00C005E4">
      <w:pPr>
        <w:numPr>
          <w:ilvl w:val="0"/>
          <w:numId w:val="7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Формирование условий для перемещения материального потока</w:t>
      </w:r>
    </w:p>
    <w:p w:rsidR="00C005E4" w:rsidRPr="000A21C1" w:rsidRDefault="00C005E4" w:rsidP="00C005E4">
      <w:pPr>
        <w:numPr>
          <w:ilvl w:val="0"/>
          <w:numId w:val="7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Максимальное количество каналов распределения</w:t>
      </w:r>
    </w:p>
    <w:p w:rsidR="00C005E4" w:rsidRPr="000A21C1" w:rsidRDefault="00C005E4" w:rsidP="00C005E4">
      <w:pPr>
        <w:numPr>
          <w:ilvl w:val="0"/>
          <w:numId w:val="7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Продукт должен быть доставлен в необходимом количестве</w:t>
      </w:r>
    </w:p>
    <w:p w:rsidR="00C005E4" w:rsidRPr="000A21C1" w:rsidRDefault="00C005E4" w:rsidP="00C005E4">
      <w:pPr>
        <w:tabs>
          <w:tab w:val="num" w:pos="1260"/>
        </w:tabs>
        <w:rPr>
          <w:sz w:val="28"/>
          <w:szCs w:val="28"/>
        </w:rPr>
      </w:pPr>
    </w:p>
    <w:p w:rsidR="00C005E4" w:rsidRPr="000A21C1" w:rsidRDefault="00C005E4" w:rsidP="00C005E4">
      <w:pPr>
        <w:tabs>
          <w:tab w:val="num" w:pos="1260"/>
        </w:tabs>
        <w:jc w:val="both"/>
        <w:rPr>
          <w:sz w:val="28"/>
          <w:szCs w:val="28"/>
        </w:rPr>
      </w:pPr>
      <w:r w:rsidRPr="000A21C1">
        <w:rPr>
          <w:sz w:val="28"/>
          <w:szCs w:val="28"/>
        </w:rPr>
        <w:t>10) Научно-практический подход, заключающийся в эффективном управлении материальными и связанными с ними информационными и финансовыми потоками – это</w:t>
      </w:r>
    </w:p>
    <w:p w:rsidR="00C005E4" w:rsidRPr="000A21C1" w:rsidRDefault="00C005E4" w:rsidP="00C005E4">
      <w:pPr>
        <w:numPr>
          <w:ilvl w:val="0"/>
          <w:numId w:val="8"/>
        </w:numPr>
        <w:tabs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Транспортная логистика</w:t>
      </w:r>
    </w:p>
    <w:p w:rsidR="00C005E4" w:rsidRPr="000A21C1" w:rsidRDefault="00C005E4" w:rsidP="00C005E4">
      <w:pPr>
        <w:numPr>
          <w:ilvl w:val="0"/>
          <w:numId w:val="8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Логистика</w:t>
      </w:r>
    </w:p>
    <w:p w:rsidR="00C005E4" w:rsidRPr="000A21C1" w:rsidRDefault="00C005E4" w:rsidP="00C005E4">
      <w:pPr>
        <w:numPr>
          <w:ilvl w:val="0"/>
          <w:numId w:val="8"/>
        </w:numPr>
        <w:tabs>
          <w:tab w:val="clear" w:pos="397"/>
          <w:tab w:val="num" w:pos="360"/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Производственная логистика</w:t>
      </w:r>
    </w:p>
    <w:p w:rsidR="00C005E4" w:rsidRPr="000A21C1" w:rsidRDefault="00C005E4" w:rsidP="00C005E4">
      <w:pPr>
        <w:numPr>
          <w:ilvl w:val="0"/>
          <w:numId w:val="8"/>
        </w:numPr>
        <w:tabs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Маркетинг</w:t>
      </w:r>
    </w:p>
    <w:p w:rsidR="00C005E4" w:rsidRPr="000A21C1" w:rsidRDefault="00C005E4" w:rsidP="00C005E4">
      <w:pPr>
        <w:numPr>
          <w:ilvl w:val="0"/>
          <w:numId w:val="8"/>
        </w:numPr>
        <w:tabs>
          <w:tab w:val="num" w:pos="1260"/>
        </w:tabs>
        <w:rPr>
          <w:sz w:val="28"/>
          <w:szCs w:val="28"/>
        </w:rPr>
      </w:pPr>
      <w:r w:rsidRPr="000A21C1">
        <w:rPr>
          <w:sz w:val="28"/>
          <w:szCs w:val="28"/>
        </w:rPr>
        <w:t>Планирование производства</w:t>
      </w:r>
    </w:p>
    <w:p w:rsidR="00C005E4" w:rsidRPr="000A21C1" w:rsidRDefault="00C005E4" w:rsidP="00C005E4">
      <w:pPr>
        <w:tabs>
          <w:tab w:val="num" w:pos="1260"/>
        </w:tabs>
        <w:rPr>
          <w:sz w:val="28"/>
          <w:szCs w:val="28"/>
        </w:rPr>
      </w:pPr>
    </w:p>
    <w:p w:rsidR="00C005E4" w:rsidRPr="000A21C1" w:rsidRDefault="00C005E4" w:rsidP="00C005E4">
      <w:pPr>
        <w:rPr>
          <w:bCs/>
          <w:sz w:val="28"/>
          <w:szCs w:val="28"/>
        </w:rPr>
      </w:pPr>
      <w:r w:rsidRPr="000A21C1">
        <w:rPr>
          <w:sz w:val="28"/>
          <w:szCs w:val="28"/>
        </w:rPr>
        <w:t xml:space="preserve">11) </w:t>
      </w:r>
      <w:r w:rsidRPr="000A21C1">
        <w:rPr>
          <w:bCs/>
          <w:sz w:val="28"/>
          <w:szCs w:val="28"/>
        </w:rPr>
        <w:t>В чем выражается основная цель транспортной логистики?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>) В доставке продукции «точно в срок»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lastRenderedPageBreak/>
        <w:t>B</w:t>
      </w:r>
      <w:r w:rsidRPr="000A21C1">
        <w:rPr>
          <w:sz w:val="28"/>
          <w:szCs w:val="28"/>
        </w:rPr>
        <w:t>) В перевозке продукции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C</w:t>
      </w:r>
      <w:r w:rsidRPr="000A21C1">
        <w:rPr>
          <w:sz w:val="28"/>
          <w:szCs w:val="28"/>
        </w:rPr>
        <w:t>) В хранении запасов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>) В учете и обработке заказа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E</w:t>
      </w:r>
      <w:r w:rsidRPr="000A21C1">
        <w:rPr>
          <w:sz w:val="28"/>
          <w:szCs w:val="28"/>
        </w:rPr>
        <w:t>) В управлении производством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12) Логистика как наука решает задачу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>) Планирования производства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>) Формирования рыночной политики фирмы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C</w:t>
      </w:r>
      <w:r w:rsidRPr="000A21C1">
        <w:rPr>
          <w:sz w:val="28"/>
          <w:szCs w:val="28"/>
        </w:rPr>
        <w:t>) Оптимального управления материальными потоками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>) Организации складского учета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E</w:t>
      </w:r>
      <w:r w:rsidRPr="000A21C1">
        <w:rPr>
          <w:sz w:val="28"/>
          <w:szCs w:val="28"/>
        </w:rPr>
        <w:t>) Определения оптимальной величины запасов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bCs/>
          <w:sz w:val="28"/>
          <w:szCs w:val="28"/>
        </w:rPr>
      </w:pPr>
      <w:r w:rsidRPr="000A21C1">
        <w:rPr>
          <w:sz w:val="28"/>
          <w:szCs w:val="28"/>
        </w:rPr>
        <w:t xml:space="preserve">13) </w:t>
      </w:r>
      <w:r w:rsidRPr="000A21C1">
        <w:rPr>
          <w:bCs/>
          <w:sz w:val="28"/>
          <w:szCs w:val="28"/>
        </w:rPr>
        <w:t>Какой показатель является основой для анализа логистической системы?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>) Предельные издержки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>) Общие издержки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C</w:t>
      </w:r>
      <w:r w:rsidRPr="000A21C1">
        <w:rPr>
          <w:sz w:val="28"/>
          <w:szCs w:val="28"/>
        </w:rPr>
        <w:t>) Постоянные издержки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>) Переменные издержки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E</w:t>
      </w:r>
      <w:r w:rsidRPr="000A21C1">
        <w:rPr>
          <w:sz w:val="28"/>
          <w:szCs w:val="28"/>
        </w:rPr>
        <w:t>) Предельные и постоянные издержки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bCs/>
          <w:sz w:val="28"/>
          <w:szCs w:val="28"/>
          <w:lang w:val="kk-KZ"/>
        </w:rPr>
      </w:pPr>
      <w:r w:rsidRPr="000A21C1">
        <w:rPr>
          <w:sz w:val="28"/>
          <w:szCs w:val="28"/>
        </w:rPr>
        <w:t>14) Основная ц</w:t>
      </w:r>
      <w:r w:rsidRPr="000A21C1">
        <w:rPr>
          <w:bCs/>
          <w:sz w:val="28"/>
          <w:szCs w:val="28"/>
        </w:rPr>
        <w:t>ель транспортной логистики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>) Создать материальный запас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>) Организовать складское хозяйство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C</w:t>
      </w:r>
      <w:r w:rsidRPr="000A21C1">
        <w:rPr>
          <w:sz w:val="28"/>
          <w:szCs w:val="28"/>
        </w:rPr>
        <w:t>) Доставить продукцию в заданное время, в нужном количестве и с заданным уровнем издержек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>) Обеспечить информацию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E</w:t>
      </w:r>
      <w:r w:rsidRPr="000A21C1">
        <w:rPr>
          <w:sz w:val="28"/>
          <w:szCs w:val="28"/>
        </w:rPr>
        <w:t>) Определить оптимальную величину запасов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15) Существует ли универсальная логистическая модель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существует</w:t>
      </w:r>
      <w:proofErr w:type="gramEnd"/>
      <w:r w:rsidRPr="000A21C1">
        <w:rPr>
          <w:sz w:val="28"/>
          <w:szCs w:val="28"/>
        </w:rPr>
        <w:t xml:space="preserve"> 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не</w:t>
      </w:r>
      <w:proofErr w:type="gramEnd"/>
      <w:r w:rsidRPr="000A21C1">
        <w:rPr>
          <w:sz w:val="28"/>
          <w:szCs w:val="28"/>
        </w:rPr>
        <w:t xml:space="preserve"> существует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C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существует</w:t>
      </w:r>
      <w:proofErr w:type="gramEnd"/>
      <w:r w:rsidRPr="000A21C1">
        <w:rPr>
          <w:sz w:val="28"/>
          <w:szCs w:val="28"/>
        </w:rPr>
        <w:t xml:space="preserve"> линейная модель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существует</w:t>
      </w:r>
      <w:proofErr w:type="gramEnd"/>
      <w:r w:rsidRPr="000A21C1">
        <w:rPr>
          <w:sz w:val="28"/>
          <w:szCs w:val="28"/>
        </w:rPr>
        <w:t xml:space="preserve"> динамическая модель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E</w:t>
      </w:r>
      <w:r w:rsidRPr="000A21C1">
        <w:rPr>
          <w:sz w:val="28"/>
          <w:szCs w:val="28"/>
        </w:rPr>
        <w:t xml:space="preserve">) </w:t>
      </w:r>
      <w:proofErr w:type="gramStart"/>
      <w:r w:rsidRPr="000A21C1">
        <w:rPr>
          <w:sz w:val="28"/>
          <w:szCs w:val="28"/>
        </w:rPr>
        <w:t>существует</w:t>
      </w:r>
      <w:proofErr w:type="gramEnd"/>
      <w:r w:rsidRPr="000A21C1">
        <w:rPr>
          <w:sz w:val="28"/>
          <w:szCs w:val="28"/>
        </w:rPr>
        <w:t xml:space="preserve"> функциональная модель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bCs/>
          <w:sz w:val="28"/>
          <w:szCs w:val="28"/>
        </w:rPr>
      </w:pPr>
      <w:r w:rsidRPr="000A21C1">
        <w:rPr>
          <w:sz w:val="28"/>
          <w:szCs w:val="28"/>
        </w:rPr>
        <w:t xml:space="preserve">16) </w:t>
      </w:r>
      <w:r w:rsidRPr="000A21C1">
        <w:rPr>
          <w:bCs/>
          <w:sz w:val="28"/>
          <w:szCs w:val="28"/>
        </w:rPr>
        <w:t>Каким критерием можно оценить экономическую эффективность модели логистической системы?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 xml:space="preserve">) Объемом </w:t>
      </w:r>
      <w:proofErr w:type="spellStart"/>
      <w:r w:rsidRPr="000A21C1">
        <w:rPr>
          <w:sz w:val="28"/>
          <w:szCs w:val="28"/>
        </w:rPr>
        <w:t>материалопотока</w:t>
      </w:r>
      <w:proofErr w:type="spellEnd"/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>) Пробегом транспортных средств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С) Качеством обслуживания потребителей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>) Прибылью (чистым доходом)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Е) Предельным доходом</w:t>
      </w:r>
    </w:p>
    <w:p w:rsidR="00C005E4" w:rsidRPr="000A21C1" w:rsidRDefault="00C005E4" w:rsidP="00C005E4">
      <w:pPr>
        <w:rPr>
          <w:bCs/>
          <w:sz w:val="28"/>
          <w:szCs w:val="28"/>
        </w:rPr>
      </w:pP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17) Экономический эффект от использования логистики достигается за счет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lastRenderedPageBreak/>
        <w:t>A</w:t>
      </w:r>
      <w:r w:rsidRPr="000A21C1">
        <w:rPr>
          <w:sz w:val="28"/>
          <w:szCs w:val="28"/>
        </w:rPr>
        <w:t>) Сокращения времени прохождения товаров по логистической цепи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>) Сокращения затрат на информационное обслуживание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С) Увеличения доходов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 xml:space="preserve">) Увеличения объема </w:t>
      </w:r>
      <w:proofErr w:type="spellStart"/>
      <w:r w:rsidRPr="000A21C1">
        <w:rPr>
          <w:sz w:val="28"/>
          <w:szCs w:val="28"/>
        </w:rPr>
        <w:t>материалопотока</w:t>
      </w:r>
      <w:proofErr w:type="spellEnd"/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Е) Координации логистики с маркетингом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 xml:space="preserve">18) За счет чего достигается экономический эффект от использования логистики 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>) За счет сокращения затрат на информационное обслуживание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>) За счет сокращения транспортных расходов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С) За счет увеличения доходов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 xml:space="preserve">) За счет увеличения объема </w:t>
      </w:r>
      <w:proofErr w:type="spellStart"/>
      <w:r w:rsidRPr="000A21C1">
        <w:rPr>
          <w:sz w:val="28"/>
          <w:szCs w:val="28"/>
        </w:rPr>
        <w:t>материалопотока</w:t>
      </w:r>
      <w:proofErr w:type="spellEnd"/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Е) За счет координации логистики с маркетингом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19) Экономический эффект от использования логистики достигается за счет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>) Использования унифицированной упаковки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>) Сокращения затрат только на информационное обслуживание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С) Снижения запасов на всем пути движения материального потока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 xml:space="preserve">) Увеличения объема </w:t>
      </w:r>
      <w:proofErr w:type="spellStart"/>
      <w:r w:rsidRPr="000A21C1">
        <w:rPr>
          <w:sz w:val="28"/>
          <w:szCs w:val="28"/>
        </w:rPr>
        <w:t>материалопотока</w:t>
      </w:r>
      <w:proofErr w:type="spellEnd"/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Е) Координации логистики с маркетингом</w:t>
      </w:r>
    </w:p>
    <w:p w:rsidR="00C005E4" w:rsidRPr="000A21C1" w:rsidRDefault="00C005E4" w:rsidP="00C005E4">
      <w:pPr>
        <w:rPr>
          <w:sz w:val="28"/>
          <w:szCs w:val="28"/>
        </w:rPr>
      </w:pP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20) Что является основным звеном логистической цепи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A</w:t>
      </w:r>
      <w:r w:rsidRPr="000A21C1">
        <w:rPr>
          <w:sz w:val="28"/>
          <w:szCs w:val="28"/>
        </w:rPr>
        <w:t>) Страхование грузов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B</w:t>
      </w:r>
      <w:r w:rsidRPr="000A21C1">
        <w:rPr>
          <w:sz w:val="28"/>
          <w:szCs w:val="28"/>
        </w:rPr>
        <w:t>) Формирование партий грузов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С) Упаковка груза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  <w:lang w:val="en-US"/>
        </w:rPr>
        <w:t>D</w:t>
      </w:r>
      <w:r w:rsidRPr="000A21C1">
        <w:rPr>
          <w:sz w:val="28"/>
          <w:szCs w:val="28"/>
        </w:rPr>
        <w:t>) Хранение сырья</w:t>
      </w:r>
    </w:p>
    <w:p w:rsidR="00C005E4" w:rsidRPr="000A21C1" w:rsidRDefault="00C005E4" w:rsidP="00C005E4">
      <w:pPr>
        <w:rPr>
          <w:sz w:val="28"/>
          <w:szCs w:val="28"/>
        </w:rPr>
      </w:pPr>
      <w:r w:rsidRPr="000A21C1">
        <w:rPr>
          <w:sz w:val="28"/>
          <w:szCs w:val="28"/>
        </w:rPr>
        <w:t>Е) Погрузочно-разгрузочные работы</w:t>
      </w:r>
    </w:p>
    <w:p w:rsidR="00C005E4" w:rsidRPr="000A21C1" w:rsidRDefault="00C005E4" w:rsidP="00C005E4">
      <w:pPr>
        <w:rPr>
          <w:sz w:val="28"/>
          <w:szCs w:val="28"/>
        </w:rPr>
      </w:pPr>
    </w:p>
    <w:p w:rsidR="00EE39D3" w:rsidRPr="000A21C1" w:rsidRDefault="00EE39D3">
      <w:pPr>
        <w:rPr>
          <w:sz w:val="28"/>
          <w:szCs w:val="28"/>
        </w:rPr>
      </w:pPr>
    </w:p>
    <w:sectPr w:rsidR="00EE39D3" w:rsidRPr="000A21C1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3739" w:rsidRDefault="00583739" w:rsidP="000A21C1">
      <w:r>
        <w:separator/>
      </w:r>
    </w:p>
  </w:endnote>
  <w:endnote w:type="continuationSeparator" w:id="0">
    <w:p w:rsidR="00583739" w:rsidRDefault="00583739" w:rsidP="000A21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970234"/>
      <w:docPartObj>
        <w:docPartGallery w:val="Page Numbers (Bottom of Page)"/>
        <w:docPartUnique/>
      </w:docPartObj>
    </w:sdtPr>
    <w:sdtEndPr/>
    <w:sdtContent>
      <w:p w:rsidR="000A21C1" w:rsidRDefault="000A21C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538D">
          <w:rPr>
            <w:noProof/>
          </w:rPr>
          <w:t>1</w:t>
        </w:r>
        <w:r>
          <w:fldChar w:fldCharType="end"/>
        </w:r>
      </w:p>
    </w:sdtContent>
  </w:sdt>
  <w:p w:rsidR="000A21C1" w:rsidRDefault="000A21C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3739" w:rsidRDefault="00583739" w:rsidP="000A21C1">
      <w:r>
        <w:separator/>
      </w:r>
    </w:p>
  </w:footnote>
  <w:footnote w:type="continuationSeparator" w:id="0">
    <w:p w:rsidR="00583739" w:rsidRDefault="00583739" w:rsidP="000A21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14822"/>
    <w:multiLevelType w:val="hybridMultilevel"/>
    <w:tmpl w:val="2368C8CA"/>
    <w:lvl w:ilvl="0" w:tplc="C6CE7A62">
      <w:start w:val="1"/>
      <w:numFmt w:val="upp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C89524D"/>
    <w:multiLevelType w:val="hybridMultilevel"/>
    <w:tmpl w:val="3A60F91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3AC169A"/>
    <w:multiLevelType w:val="hybridMultilevel"/>
    <w:tmpl w:val="78CA6A58"/>
    <w:lvl w:ilvl="0" w:tplc="C6CE7A62">
      <w:start w:val="1"/>
      <w:numFmt w:val="upp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15C7F4C"/>
    <w:multiLevelType w:val="hybridMultilevel"/>
    <w:tmpl w:val="A550849E"/>
    <w:lvl w:ilvl="0" w:tplc="C6CE7A62">
      <w:start w:val="1"/>
      <w:numFmt w:val="upp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B4D26A9"/>
    <w:multiLevelType w:val="hybridMultilevel"/>
    <w:tmpl w:val="F74E1B50"/>
    <w:lvl w:ilvl="0" w:tplc="C6CE7A62">
      <w:start w:val="1"/>
      <w:numFmt w:val="upp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4F829B3"/>
    <w:multiLevelType w:val="hybridMultilevel"/>
    <w:tmpl w:val="DD26A9E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E106FF3"/>
    <w:multiLevelType w:val="hybridMultilevel"/>
    <w:tmpl w:val="38D6C892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EBD787E"/>
    <w:multiLevelType w:val="hybridMultilevel"/>
    <w:tmpl w:val="9402AF76"/>
    <w:lvl w:ilvl="0" w:tplc="C6CE7A62">
      <w:start w:val="1"/>
      <w:numFmt w:val="upp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4"/>
  </w:num>
  <w:num w:numId="5">
    <w:abstractNumId w:val="2"/>
  </w:num>
  <w:num w:numId="6">
    <w:abstractNumId w:val="3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B66"/>
    <w:rsid w:val="00053D95"/>
    <w:rsid w:val="000A21C1"/>
    <w:rsid w:val="00583739"/>
    <w:rsid w:val="00887E05"/>
    <w:rsid w:val="008F538D"/>
    <w:rsid w:val="00B908F7"/>
    <w:rsid w:val="00C005E4"/>
    <w:rsid w:val="00EC7B66"/>
    <w:rsid w:val="00EE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5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21C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A21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A21C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A21C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5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21C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0A21C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A21C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0A21C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763</Words>
  <Characters>4351</Characters>
  <Application>Microsoft Office Word</Application>
  <DocSecurity>0</DocSecurity>
  <Lines>36</Lines>
  <Paragraphs>10</Paragraphs>
  <ScaleCrop>false</ScaleCrop>
  <Company>Microsoft</Company>
  <LinksUpToDate>false</LinksUpToDate>
  <CharactersWithSpaces>5104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4</cp:revision>
  <dcterms:created xsi:type="dcterms:W3CDTF">2020-04-07T06:53:00Z</dcterms:created>
  <dcterms:modified xsi:type="dcterms:W3CDTF">2020-12-18T06:01:00Z</dcterms:modified>
</cp:coreProperties>
</file>